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33" w:rsidRDefault="00F83B3B">
      <w:pPr>
        <w:spacing w:after="12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EA1833" w:rsidRDefault="00F83B3B">
      <w:pPr>
        <w:spacing w:after="12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Киев, Украина</w:t>
      </w:r>
    </w:p>
    <w:p w:rsidR="00EA1833" w:rsidRDefault="00F83B3B">
      <w:pPr>
        <w:spacing w:after="12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EA1833" w:rsidRDefault="00F83B3B">
      <w:pPr>
        <w:spacing w:after="12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15.12.2024г.</w:t>
      </w:r>
    </w:p>
    <w:p w:rsidR="00EA1833" w:rsidRDefault="00F83B3B">
      <w:pPr>
        <w:spacing w:after="12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Утверждено  </w:t>
      </w:r>
      <w:r>
        <w:rPr>
          <w:rFonts w:ascii="Times New Roman" w:hAnsi="Times New Roman" w:cs="Times New Roman"/>
          <w:color w:val="FF0000"/>
          <w:sz w:val="24"/>
          <w:lang w:val="uk-UA"/>
        </w:rPr>
        <w:t>31.</w:t>
      </w:r>
      <w:r>
        <w:rPr>
          <w:rFonts w:ascii="Times New Roman" w:hAnsi="Times New Roman" w:cs="Times New Roman"/>
          <w:color w:val="FF0000"/>
          <w:sz w:val="24"/>
        </w:rPr>
        <w:t>1</w:t>
      </w:r>
      <w:r>
        <w:rPr>
          <w:rFonts w:ascii="Times New Roman" w:hAnsi="Times New Roman" w:cs="Times New Roman"/>
          <w:color w:val="FF0000"/>
          <w:sz w:val="24"/>
          <w:lang w:val="uk-UA"/>
        </w:rPr>
        <w:t>2</w:t>
      </w:r>
      <w:r>
        <w:rPr>
          <w:rFonts w:ascii="Times New Roman" w:hAnsi="Times New Roman" w:cs="Times New Roman"/>
          <w:color w:val="FF0000"/>
          <w:sz w:val="24"/>
        </w:rPr>
        <w:t xml:space="preserve">.2024. Глава Подразделения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Приймаченко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А.</w:t>
      </w:r>
    </w:p>
    <w:p w:rsidR="00EA1833" w:rsidRDefault="00F83B3B">
      <w:pPr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П.А.В.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П.И.Н.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>
        <w:rPr>
          <w:rFonts w:ascii="Times New Roman" w:hAnsi="Times New Roman" w:cs="Times New Roman"/>
          <w:color w:val="000000"/>
          <w:sz w:val="24"/>
        </w:rPr>
        <w:t xml:space="preserve"> К.В.И.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Н.Е.А.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В.С.И.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Л.И.Д.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Л-Р.И.Ф.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С.Н.В.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С.К.Н.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З.И.М.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С.С.Г.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А.М.Н.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Х.М.М.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Ш.А.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Д.Л.И.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З.Е.Ю.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Б.Т.В.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К.Н.А.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П.Л.Н.</w:t>
      </w:r>
    </w:p>
    <w:p w:rsidR="00EA1833" w:rsidRDefault="00EA1833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</w:p>
    <w:p w:rsidR="00EA1833" w:rsidRDefault="00F83B3B">
      <w:pPr>
        <w:ind w:firstLine="567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Командно вошли в отстройку новыми Стандартами ИВ Отца </w:t>
      </w:r>
      <w:r>
        <w:rPr>
          <w:rFonts w:ascii="Times New Roman" w:hAnsi="Times New Roman" w:cs="Times New Roman"/>
          <w:color w:val="000000"/>
          <w:sz w:val="24"/>
        </w:rPr>
        <w:t>обновлением Огня и Синтеза Организаций ИВДИВО, преображая Сферы-оболочки Организаций каждого ДП подразделения.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Практикование Организаций 5-го горизонта в сонастройке со всеми 27 Организациями подразделения в концентрации Огня и Синтеза ИВ</w:t>
      </w:r>
      <w:r>
        <w:rPr>
          <w:rFonts w:ascii="Times New Roman" w:hAnsi="Times New Roman" w:cs="Times New Roman"/>
          <w:color w:val="000000"/>
          <w:sz w:val="24"/>
          <w:lang w:val="uk-UA"/>
        </w:rPr>
        <w:t>АС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ИВО.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</w:t>
      </w:r>
      <w:r>
        <w:rPr>
          <w:rFonts w:ascii="Times New Roman" w:hAnsi="Times New Roman" w:cs="Times New Roman"/>
          <w:color w:val="000000"/>
          <w:sz w:val="24"/>
        </w:rPr>
        <w:t>али 88 ИВДИВО-зданий подразделения в архетипах ИВДИВО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</w:rPr>
        <w:t>(44 здания в ИВДИВО-полисах ИВ Отца + 44 здания в ИВДИВО-полисах ИВАС КХ):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• в 111 и 112 Метагалактиках, 111 и 112 архетипы ИВДИВО;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• в 81 и 82 Октавах, 593 и 594 архетипы ИВДИВО;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• в 49 и 50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Всеединых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1073 и 1074 архетипы ИВДИВО;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• в 49 и 50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1585 и 1586 архетипы ИВДИВО;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• в 47 и 48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2095 и 2096 архетипы ИВДИВО;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• в 23 и 24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2583 и 2584 архетипы ИВДИВО;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• в 23 и 24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3095 и 3096 архетипы ИВДИВО;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• в 23 </w:t>
      </w:r>
      <w:r>
        <w:rPr>
          <w:rFonts w:ascii="Times New Roman" w:hAnsi="Times New Roman" w:cs="Times New Roman"/>
          <w:color w:val="000000"/>
          <w:sz w:val="24"/>
        </w:rPr>
        <w:t xml:space="preserve">и 24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3607 и 3608 архетипы ИВДИВО;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• в 23 и 24 Высших Метагалактиках, 4119 и 4120 архетипы ИВДИВО;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• в 20 и 21 Высших Октавах, 4628 и 4629 архетипы ИВДИВО;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• с 1 по 4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Высших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с 5121 по 5124 архетипы ИВДИВО;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• с 1 по 4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Высших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</w:t>
      </w:r>
      <w:r>
        <w:rPr>
          <w:rFonts w:ascii="Times New Roman" w:hAnsi="Times New Roman" w:cs="Times New Roman"/>
          <w:color w:val="000000"/>
          <w:sz w:val="24"/>
        </w:rPr>
        <w:t>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с 5633 по 5636 архетипы ИВДИВО;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• с 1 по 4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Высших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с 6145 по 6148 архетипы ИВДИВО;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• с 1 по 4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Высших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с 6657 по 6660 архетипы ИВДИВО;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• с 1 по 4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Высших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с 7169 по 7172 архетипы ИВДИВО;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• с 1 по 4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Высших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</w:t>
      </w:r>
      <w:r>
        <w:rPr>
          <w:rFonts w:ascii="Times New Roman" w:hAnsi="Times New Roman" w:cs="Times New Roman"/>
          <w:color w:val="000000"/>
          <w:sz w:val="24"/>
        </w:rPr>
        <w:t>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с 7681 по 7684 архетипы ИВДИВО.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Итог: </w:t>
      </w:r>
      <w:r>
        <w:rPr>
          <w:rFonts w:ascii="Times New Roman" w:hAnsi="Times New Roman" w:cs="Times New Roman"/>
          <w:b/>
          <w:color w:val="000000"/>
          <w:sz w:val="24"/>
        </w:rPr>
        <w:t>968 ИВДИВО-зданий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подразделения.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</w:rPr>
        <w:t>Развернули</w:t>
      </w:r>
      <w:r>
        <w:rPr>
          <w:rFonts w:ascii="Times New Roman" w:hAnsi="Times New Roman" w:cs="Times New Roman"/>
          <w:color w:val="000000"/>
          <w:sz w:val="24"/>
        </w:rPr>
        <w:t xml:space="preserve"> Огонь подготовки ДП к НРС 2024 - 2025 года</w:t>
      </w:r>
    </w:p>
    <w:p w:rsidR="00EA1833" w:rsidRDefault="00EA1833">
      <w:pPr>
        <w:ind w:firstLine="567"/>
        <w:rPr>
          <w:rFonts w:ascii="Times New Roman" w:hAnsi="Times New Roman" w:cs="Times New Roman"/>
          <w:color w:val="000000"/>
          <w:sz w:val="24"/>
        </w:rPr>
      </w:pPr>
    </w:p>
    <w:p w:rsidR="00EA1833" w:rsidRDefault="00F83B3B">
      <w:pPr>
        <w:ind w:firstLine="567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</w:rPr>
        <w:t>Всем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ДП </w:t>
      </w:r>
      <w:r>
        <w:rPr>
          <w:rFonts w:ascii="Times New Roman" w:hAnsi="Times New Roman" w:cs="Times New Roman"/>
          <w:color w:val="000000"/>
          <w:sz w:val="24"/>
        </w:rPr>
        <w:t>подготовиться</w:t>
      </w:r>
      <w:r>
        <w:rPr>
          <w:rFonts w:ascii="Times New Roman" w:hAnsi="Times New Roman" w:cs="Times New Roman"/>
          <w:color w:val="000000"/>
          <w:sz w:val="24"/>
        </w:rPr>
        <w:t xml:space="preserve"> к развёртке 16 Дней Творения НРС (по горизонтам и по видам Космосов).</w:t>
      </w:r>
    </w:p>
    <w:p w:rsidR="00EA1833" w:rsidRDefault="00F83B3B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Подготовка </w:t>
      </w:r>
      <w:r>
        <w:rPr>
          <w:rFonts w:ascii="Times New Roman" w:hAnsi="Times New Roman" w:cs="Times New Roman"/>
          <w:color w:val="000000"/>
          <w:sz w:val="24"/>
        </w:rPr>
        <w:t>ч</w:t>
      </w:r>
      <w:r>
        <w:rPr>
          <w:rFonts w:ascii="Times New Roman" w:hAnsi="Times New Roman" w:cs="Times New Roman"/>
          <w:color w:val="000000"/>
          <w:sz w:val="24"/>
        </w:rPr>
        <w:t>ленов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EC5B2E">
        <w:rPr>
          <w:rFonts w:ascii="Times New Roman" w:hAnsi="Times New Roman" w:cs="Times New Roman"/>
          <w:color w:val="000000"/>
          <w:sz w:val="24"/>
        </w:rPr>
        <w:t>РК</w:t>
      </w:r>
      <w:r w:rsidRPr="00EC5B2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к предстоящей Р</w:t>
      </w:r>
      <w:r>
        <w:rPr>
          <w:rFonts w:ascii="Times New Roman" w:hAnsi="Times New Roman" w:cs="Times New Roman"/>
          <w:color w:val="000000"/>
          <w:sz w:val="24"/>
        </w:rPr>
        <w:t xml:space="preserve">евизии в ИВДИВО </w:t>
      </w:r>
      <w:r>
        <w:rPr>
          <w:rFonts w:ascii="Times New Roman" w:hAnsi="Times New Roman" w:cs="Times New Roman"/>
          <w:color w:val="000000"/>
          <w:sz w:val="24"/>
        </w:rPr>
        <w:t>(с 05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>01.2025 по 20.01.2025г.) Ответственная Глава РК подразделения З.И.М.</w:t>
      </w:r>
    </w:p>
    <w:p w:rsidR="00EA1833" w:rsidRDefault="00EA1833">
      <w:pPr>
        <w:rPr>
          <w:rFonts w:ascii="Times New Roman" w:hAnsi="Times New Roman" w:cs="Times New Roman"/>
          <w:color w:val="000000"/>
          <w:sz w:val="24"/>
        </w:rPr>
      </w:pPr>
    </w:p>
    <w:p w:rsidR="00EA1833" w:rsidRDefault="00EA1833">
      <w:pPr>
        <w:rPr>
          <w:rFonts w:ascii="Times New Roman" w:hAnsi="Times New Roman" w:cs="Times New Roman"/>
          <w:color w:val="000000"/>
          <w:sz w:val="24"/>
        </w:rPr>
      </w:pPr>
    </w:p>
    <w:p w:rsidR="00EA1833" w:rsidRDefault="00F83B3B">
      <w:pPr>
        <w:spacing w:after="120"/>
        <w:jc w:val="center"/>
        <w:rPr>
          <w:rFonts w:ascii="Times New Roman" w:eastAsia="Malgun Gothic" w:hAnsi="Times New Roman" w:cs="Times New Roman"/>
          <w:b/>
          <w:color w:val="101010"/>
          <w:sz w:val="28"/>
        </w:rPr>
      </w:pPr>
      <w:r>
        <w:rPr>
          <w:rFonts w:ascii="Times New Roman" w:eastAsia="Malgun Gothic" w:hAnsi="Times New Roman" w:cs="Times New Roman"/>
          <w:b/>
          <w:color w:val="101010"/>
          <w:sz w:val="28"/>
        </w:rPr>
        <w:t>Протокол Совета от 29.12.2024г.</w:t>
      </w:r>
    </w:p>
    <w:p w:rsidR="00EA1833" w:rsidRDefault="00F83B3B">
      <w:pPr>
        <w:spacing w:after="120"/>
        <w:jc w:val="right"/>
        <w:rPr>
          <w:rFonts w:ascii="Times New Roman" w:eastAsia="Malgun Gothic" w:hAnsi="Times New Roman" w:cs="Times New Roman"/>
          <w:color w:val="FF0000"/>
          <w:sz w:val="24"/>
        </w:rPr>
      </w:pPr>
      <w:r>
        <w:rPr>
          <w:rFonts w:ascii="Times New Roman" w:eastAsia="Malgun Gothic" w:hAnsi="Times New Roman" w:cs="Times New Roman"/>
          <w:color w:val="FF0000"/>
          <w:sz w:val="24"/>
        </w:rPr>
        <w:t xml:space="preserve">Утверждено  </w:t>
      </w:r>
      <w:r>
        <w:rPr>
          <w:rFonts w:ascii="Times New Roman" w:eastAsia="Malgun Gothic" w:hAnsi="Times New Roman" w:cs="Times New Roman"/>
          <w:color w:val="FF0000"/>
          <w:sz w:val="24"/>
          <w:lang w:val="uk-UA"/>
        </w:rPr>
        <w:t>3</w:t>
      </w:r>
      <w:r>
        <w:rPr>
          <w:rFonts w:ascii="Times New Roman" w:eastAsia="Malgun Gothic" w:hAnsi="Times New Roman" w:cs="Times New Roman"/>
          <w:color w:val="FF0000"/>
          <w:sz w:val="24"/>
        </w:rPr>
        <w:t>1.</w:t>
      </w:r>
      <w:r>
        <w:rPr>
          <w:rFonts w:ascii="Times New Roman" w:eastAsia="Malgun Gothic" w:hAnsi="Times New Roman" w:cs="Times New Roman"/>
          <w:color w:val="FF0000"/>
          <w:sz w:val="24"/>
          <w:lang w:val="uk-UA"/>
        </w:rPr>
        <w:t>12.</w:t>
      </w:r>
      <w:r>
        <w:rPr>
          <w:rFonts w:ascii="Times New Roman" w:eastAsia="Malgun Gothic" w:hAnsi="Times New Roman" w:cs="Times New Roman"/>
          <w:color w:val="FF0000"/>
          <w:sz w:val="24"/>
        </w:rPr>
        <w:t xml:space="preserve">2024. Глава Подразделения </w:t>
      </w:r>
      <w:proofErr w:type="spellStart"/>
      <w:r>
        <w:rPr>
          <w:rFonts w:ascii="Times New Roman" w:eastAsia="Malgun Gothic" w:hAnsi="Times New Roman" w:cs="Times New Roman"/>
          <w:color w:val="FF0000"/>
          <w:sz w:val="24"/>
        </w:rPr>
        <w:t>Приймаченко</w:t>
      </w:r>
      <w:proofErr w:type="spellEnd"/>
      <w:r>
        <w:rPr>
          <w:rFonts w:ascii="Times New Roman" w:eastAsia="Malgun Gothic" w:hAnsi="Times New Roman" w:cs="Times New Roman"/>
          <w:color w:val="FF0000"/>
          <w:sz w:val="24"/>
        </w:rPr>
        <w:t xml:space="preserve"> А.</w:t>
      </w:r>
    </w:p>
    <w:p w:rsidR="00EA1833" w:rsidRDefault="00F83B3B">
      <w:pPr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Присутствовали: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1. П.А.В.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2. К.В.И.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3. Л.И.Д.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4.</w:t>
      </w:r>
      <w:r>
        <w:rPr>
          <w:rFonts w:ascii="Times New Roman" w:eastAsia="Malgun Gothic" w:hAnsi="Times New Roman" w:cs="Times New Roman"/>
          <w:color w:val="000000"/>
          <w:sz w:val="24"/>
        </w:rPr>
        <w:t xml:space="preserve"> П.И.Н.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5. В.С.И.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6. Н.Е.А.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7. К.Л.В.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8. Л-Р.И.Ф.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9. С.Н.В.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10. С.К.Н.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11. З.И.М.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12. Л.И.Н.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13. А.М.Н.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14. Х.М.М.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15. Ш.А.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16. Д.Л.И.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17. З.Е.Ю.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18. К.Н.А.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19. П.Л.Н.</w:t>
      </w:r>
    </w:p>
    <w:p w:rsidR="00EA1833" w:rsidRDefault="00EA1833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</w:p>
    <w:p w:rsidR="00EA1833" w:rsidRDefault="00F83B3B">
      <w:pPr>
        <w:ind w:firstLine="567"/>
        <w:rPr>
          <w:rFonts w:ascii="Times New Roman" w:eastAsia="Malgun Gothic" w:hAnsi="Times New Roman" w:cs="Times New Roman"/>
          <w:b/>
          <w:color w:val="000000"/>
          <w:sz w:val="32"/>
        </w:rPr>
      </w:pPr>
      <w:r>
        <w:rPr>
          <w:rFonts w:ascii="Times New Roman" w:eastAsia="Malgun Gothic" w:hAnsi="Times New Roman" w:cs="Times New Roman"/>
          <w:b/>
          <w:color w:val="000000"/>
          <w:sz w:val="32"/>
        </w:rPr>
        <w:t>Состоялись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 xml:space="preserve">1. В Огне 6-го </w:t>
      </w:r>
      <w:r w:rsidR="00494738">
        <w:rPr>
          <w:rFonts w:ascii="Times New Roman" w:eastAsia="Malgun Gothic" w:hAnsi="Times New Roman" w:cs="Times New Roman"/>
          <w:color w:val="000000"/>
          <w:sz w:val="24"/>
        </w:rPr>
        <w:t>Д</w:t>
      </w:r>
      <w:r>
        <w:rPr>
          <w:rFonts w:ascii="Times New Roman" w:eastAsia="Malgun Gothic" w:hAnsi="Times New Roman" w:cs="Times New Roman"/>
          <w:color w:val="000000"/>
          <w:sz w:val="24"/>
        </w:rPr>
        <w:t xml:space="preserve">ня Творения НРС вошли в новый </w:t>
      </w:r>
      <w:r>
        <w:rPr>
          <w:rFonts w:ascii="Times New Roman" w:eastAsia="Malgun Gothic" w:hAnsi="Times New Roman" w:cs="Times New Roman"/>
          <w:color w:val="000000"/>
          <w:sz w:val="24"/>
        </w:rPr>
        <w:t xml:space="preserve">Образ ИВДИВО 16-ричным </w:t>
      </w:r>
      <w:r>
        <w:rPr>
          <w:rFonts w:ascii="Times New Roman" w:eastAsia="Malgun Gothic" w:hAnsi="Times New Roman" w:cs="Times New Roman"/>
          <w:color w:val="000000"/>
          <w:sz w:val="24"/>
        </w:rPr>
        <w:t>выражением Космосов.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lastRenderedPageBreak/>
        <w:t xml:space="preserve">2. Фиксация ИВДИВО-зданий в 16 Космосах: от Метагалактического </w:t>
      </w:r>
      <w:r w:rsidR="00494738">
        <w:rPr>
          <w:rFonts w:ascii="Times New Roman" w:eastAsia="Malgun Gothic" w:hAnsi="Times New Roman" w:cs="Times New Roman"/>
          <w:color w:val="000000"/>
          <w:sz w:val="24"/>
        </w:rPr>
        <w:t>К</w:t>
      </w:r>
      <w:bookmarkStart w:id="0" w:name="_GoBack"/>
      <w:bookmarkEnd w:id="0"/>
      <w:r>
        <w:rPr>
          <w:rFonts w:ascii="Times New Roman" w:eastAsia="Malgun Gothic" w:hAnsi="Times New Roman" w:cs="Times New Roman"/>
          <w:color w:val="000000"/>
          <w:sz w:val="24"/>
        </w:rPr>
        <w:t xml:space="preserve">осмоса до Высшего </w:t>
      </w:r>
      <w:proofErr w:type="spellStart"/>
      <w:r>
        <w:rPr>
          <w:rFonts w:ascii="Times New Roman" w:eastAsia="Malgun Gothic" w:hAnsi="Times New Roman" w:cs="Times New Roman"/>
          <w:color w:val="000000"/>
          <w:sz w:val="24"/>
        </w:rPr>
        <w:t>Суперизвечного</w:t>
      </w:r>
      <w:proofErr w:type="spellEnd"/>
      <w:r>
        <w:rPr>
          <w:rFonts w:ascii="Times New Roman" w:eastAsia="Malgun Gothic" w:hAnsi="Times New Roman" w:cs="Times New Roman"/>
          <w:color w:val="000000"/>
          <w:sz w:val="24"/>
        </w:rPr>
        <w:t xml:space="preserve"> Космоса.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3. Командная реализация Синтезом Совета ИВ Отца.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 xml:space="preserve">4. Практикование Организаций 5-го горизонта во взаимокоординации 27 Организаций </w:t>
      </w:r>
      <w:r>
        <w:rPr>
          <w:rFonts w:ascii="Times New Roman" w:eastAsia="Malgun Gothic" w:hAnsi="Times New Roman" w:cs="Times New Roman"/>
          <w:color w:val="000000"/>
          <w:sz w:val="24"/>
        </w:rPr>
        <w:t>подразделения.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5. Стяжали Совесть ИВ Отца и Высшую Совесть ИВ Отца каждому ДП подразделения, подводя итоги 2024 года.</w:t>
      </w:r>
    </w:p>
    <w:p w:rsidR="00EA1833" w:rsidRDefault="00EA1833">
      <w:pPr>
        <w:ind w:firstLine="567"/>
        <w:rPr>
          <w:rFonts w:ascii="Times New Roman" w:eastAsia="Malgun Gothic" w:hAnsi="Times New Roman" w:cs="Times New Roman"/>
          <w:color w:val="000000"/>
          <w:sz w:val="24"/>
        </w:rPr>
      </w:pPr>
    </w:p>
    <w:p w:rsidR="00EA1833" w:rsidRDefault="00F83B3B">
      <w:pPr>
        <w:ind w:firstLine="567"/>
        <w:rPr>
          <w:rFonts w:ascii="Times New Roman" w:eastAsia="Malgun Gothic" w:hAnsi="Times New Roman" w:cs="Times New Roman"/>
          <w:b/>
          <w:color w:val="000000"/>
          <w:sz w:val="32"/>
        </w:rPr>
      </w:pPr>
      <w:r>
        <w:rPr>
          <w:rFonts w:ascii="Times New Roman" w:eastAsia="Malgun Gothic" w:hAnsi="Times New Roman" w:cs="Times New Roman"/>
          <w:b/>
          <w:color w:val="000000"/>
          <w:sz w:val="32"/>
        </w:rPr>
        <w:t>Решения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 xml:space="preserve">1. Каждому ДП войти в подготовку к Новому 2025 Иерархическому году, подводя итоги </w:t>
      </w:r>
      <w:proofErr w:type="gramStart"/>
      <w:r>
        <w:rPr>
          <w:rFonts w:ascii="Times New Roman" w:eastAsia="Malgun Gothic" w:hAnsi="Times New Roman" w:cs="Times New Roman"/>
          <w:color w:val="000000"/>
          <w:sz w:val="24"/>
        </w:rPr>
        <w:t>синтез-деятельности</w:t>
      </w:r>
      <w:proofErr w:type="gramEnd"/>
      <w:r>
        <w:rPr>
          <w:rFonts w:ascii="Times New Roman" w:eastAsia="Malgun Gothic" w:hAnsi="Times New Roman" w:cs="Times New Roman"/>
          <w:color w:val="000000"/>
          <w:sz w:val="24"/>
        </w:rPr>
        <w:t xml:space="preserve"> 2024 года.</w:t>
      </w:r>
    </w:p>
    <w:p w:rsidR="00EA1833" w:rsidRDefault="00F83B3B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2. Подготовка ДП</w:t>
      </w:r>
      <w:r>
        <w:rPr>
          <w:rFonts w:ascii="Times New Roman" w:eastAsia="Malgun Gothic" w:hAnsi="Times New Roman" w:cs="Times New Roman"/>
          <w:color w:val="000000"/>
          <w:sz w:val="24"/>
        </w:rPr>
        <w:t xml:space="preserve"> к Ревизии в ИВДИВО и в подразделении.</w:t>
      </w:r>
    </w:p>
    <w:p w:rsidR="00EA1833" w:rsidRDefault="00EA1833">
      <w:pPr>
        <w:rPr>
          <w:rFonts w:ascii="Times New Roman" w:eastAsia="Malgun Gothic" w:hAnsi="Times New Roman" w:cs="Times New Roman"/>
          <w:color w:val="000000"/>
          <w:sz w:val="24"/>
        </w:rPr>
      </w:pPr>
    </w:p>
    <w:p w:rsidR="00EA1833" w:rsidRDefault="00F83B3B">
      <w:pPr>
        <w:spacing w:after="8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Елена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Носуля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A1833" w:rsidRDefault="00F83B3B">
      <w:pPr>
        <w:spacing w:after="8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Согласовано ИВАС Кут Хуми 31.12.2024</w:t>
      </w:r>
    </w:p>
    <w:sectPr w:rsidR="00EA183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3B" w:rsidRDefault="00F83B3B">
      <w:pPr>
        <w:spacing w:line="240" w:lineRule="auto"/>
      </w:pPr>
      <w:r>
        <w:separator/>
      </w:r>
    </w:p>
  </w:endnote>
  <w:endnote w:type="continuationSeparator" w:id="0">
    <w:p w:rsidR="00F83B3B" w:rsidRDefault="00F83B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3B" w:rsidRDefault="00F83B3B">
      <w:pPr>
        <w:spacing w:after="0"/>
      </w:pPr>
      <w:r>
        <w:separator/>
      </w:r>
    </w:p>
  </w:footnote>
  <w:footnote w:type="continuationSeparator" w:id="0">
    <w:p w:rsidR="00F83B3B" w:rsidRDefault="00F83B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1D"/>
    <w:rsid w:val="0001751D"/>
    <w:rsid w:val="000A7715"/>
    <w:rsid w:val="000B3E17"/>
    <w:rsid w:val="0018471C"/>
    <w:rsid w:val="0037284B"/>
    <w:rsid w:val="00494738"/>
    <w:rsid w:val="00674B8D"/>
    <w:rsid w:val="00B17BCE"/>
    <w:rsid w:val="00B6350F"/>
    <w:rsid w:val="00BD486C"/>
    <w:rsid w:val="00BF4039"/>
    <w:rsid w:val="00D00EC2"/>
    <w:rsid w:val="00DB5093"/>
    <w:rsid w:val="00E30AC9"/>
    <w:rsid w:val="00EA1833"/>
    <w:rsid w:val="00EA20D4"/>
    <w:rsid w:val="00EC5B2E"/>
    <w:rsid w:val="00F83B3B"/>
    <w:rsid w:val="00F856C4"/>
    <w:rsid w:val="208C02C5"/>
    <w:rsid w:val="59E478FB"/>
    <w:rsid w:val="5F262AC2"/>
    <w:rsid w:val="6D4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</dc:creator>
  <cp:lastModifiedBy>Zima</cp:lastModifiedBy>
  <cp:revision>8</cp:revision>
  <dcterms:created xsi:type="dcterms:W3CDTF">2025-01-02T21:33:00Z</dcterms:created>
  <dcterms:modified xsi:type="dcterms:W3CDTF">2025-01-03T20:37:00Z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33EFBF68F4B9467799EB7470EC914F15_12</vt:lpwstr>
  </property>
</Properties>
</file>